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3"/>
          <w:szCs w:val="23"/>
        </w:rPr>
        <w:t>УТВЕРЖДЕНО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приказом М</w:t>
      </w:r>
      <w:r w:rsidR="00C071CA">
        <w:rPr>
          <w:rFonts w:ascii="Times New Roman" w:hAnsi="Times New Roman" w:cs="Times New Roman"/>
          <w:color w:val="000000"/>
          <w:sz w:val="23"/>
          <w:szCs w:val="23"/>
        </w:rPr>
        <w:t>БДОУ№91</w:t>
      </w:r>
      <w:r>
        <w:rPr>
          <w:rFonts w:ascii="Times New Roman" w:hAnsi="Times New Roman" w:cs="Times New Roman"/>
          <w:color w:val="000000"/>
          <w:sz w:val="23"/>
          <w:szCs w:val="23"/>
        </w:rPr>
        <w:t>»</w:t>
      </w:r>
    </w:p>
    <w:p w:rsidR="00A606F6" w:rsidRDefault="00C071CA" w:rsidP="00A60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от «08» 10.2016 г. № 8.1 «П»</w:t>
      </w:r>
    </w:p>
    <w:p w:rsidR="00A606F6" w:rsidRDefault="00A606F6" w:rsidP="00A606F6">
      <w:pPr>
        <w:rPr>
          <w:rFonts w:ascii="Times New Roman" w:hAnsi="Times New Roman" w:cs="Times New Roman"/>
          <w:sz w:val="29"/>
          <w:szCs w:val="29"/>
        </w:rPr>
      </w:pPr>
    </w:p>
    <w:p w:rsidR="00A606F6" w:rsidRDefault="00A606F6" w:rsidP="00A606F6">
      <w:pPr>
        <w:rPr>
          <w:rFonts w:ascii="Times New Roman" w:hAnsi="Times New Roman" w:cs="Times New Roman"/>
          <w:sz w:val="29"/>
          <w:szCs w:val="29"/>
        </w:rPr>
      </w:pP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9"/>
          <w:szCs w:val="29"/>
        </w:rPr>
      </w:pPr>
      <w:r>
        <w:rPr>
          <w:rFonts w:ascii="Times New Roman,Bold" w:hAnsi="Times New Roman,Bold" w:cs="Times New Roman,Bold"/>
          <w:b/>
          <w:bCs/>
          <w:color w:val="000000"/>
          <w:sz w:val="29"/>
          <w:szCs w:val="29"/>
        </w:rPr>
        <w:t>ПОЛОЖЕНИЕ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9"/>
          <w:szCs w:val="29"/>
        </w:rPr>
      </w:pPr>
      <w:r>
        <w:rPr>
          <w:rFonts w:ascii="Times New Roman,Bold" w:hAnsi="Times New Roman,Bold" w:cs="Times New Roman,Bold"/>
          <w:b/>
          <w:bCs/>
          <w:color w:val="000000"/>
          <w:sz w:val="29"/>
          <w:szCs w:val="29"/>
        </w:rPr>
        <w:t>о комиссии по противодействию коррупции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9"/>
          <w:szCs w:val="29"/>
        </w:rPr>
      </w:pPr>
      <w:r w:rsidRPr="00D16F49">
        <w:rPr>
          <w:rFonts w:ascii="Times New Roman" w:hAnsi="Times New Roman" w:cs="Times New Roman"/>
          <w:b/>
          <w:color w:val="000000"/>
          <w:sz w:val="29"/>
          <w:szCs w:val="29"/>
        </w:rPr>
        <w:t>в М</w:t>
      </w:r>
      <w:r w:rsidR="00C071CA">
        <w:rPr>
          <w:rFonts w:ascii="Times New Roman" w:hAnsi="Times New Roman" w:cs="Times New Roman"/>
          <w:b/>
          <w:color w:val="000000"/>
          <w:sz w:val="29"/>
          <w:szCs w:val="29"/>
        </w:rPr>
        <w:t>Б</w:t>
      </w:r>
      <w:r w:rsidRPr="00D16F49">
        <w:rPr>
          <w:rFonts w:ascii="Times New Roman" w:hAnsi="Times New Roman" w:cs="Times New Roman"/>
          <w:b/>
          <w:color w:val="000000"/>
          <w:sz w:val="29"/>
          <w:szCs w:val="29"/>
        </w:rPr>
        <w:t>ДОУ №9</w:t>
      </w:r>
      <w:r w:rsidR="00C071CA">
        <w:rPr>
          <w:rFonts w:ascii="Times New Roman" w:hAnsi="Times New Roman" w:cs="Times New Roman"/>
          <w:b/>
          <w:color w:val="000000"/>
          <w:sz w:val="29"/>
          <w:szCs w:val="29"/>
        </w:rPr>
        <w:t xml:space="preserve">1 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9"/>
          <w:szCs w:val="29"/>
        </w:rPr>
      </w:pPr>
    </w:p>
    <w:p w:rsidR="00A606F6" w:rsidRPr="00D16F49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9"/>
          <w:szCs w:val="29"/>
        </w:rPr>
      </w:pP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333333"/>
          <w:sz w:val="29"/>
          <w:szCs w:val="29"/>
        </w:rPr>
      </w:pPr>
      <w:r>
        <w:rPr>
          <w:rFonts w:ascii="Times New Roman,Bold" w:hAnsi="Times New Roman,Bold" w:cs="Times New Roman,Bold"/>
          <w:b/>
          <w:bCs/>
          <w:color w:val="333333"/>
          <w:sz w:val="29"/>
          <w:szCs w:val="29"/>
        </w:rPr>
        <w:t>1. Общие положения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1.1. Настоящее Положение определяет порядок деятельности, задачи 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компетенцию Комиссии по противодействию коррупции (далее — Комиссия) в муниципальном  дошкольном образовательном учреждении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«Детский сад № 9</w:t>
      </w:r>
      <w:r w:rsidR="00C071CA">
        <w:rPr>
          <w:rFonts w:ascii="Times New Roman" w:hAnsi="Times New Roman" w:cs="Times New Roman"/>
          <w:color w:val="333333"/>
          <w:sz w:val="29"/>
          <w:szCs w:val="29"/>
        </w:rPr>
        <w:t xml:space="preserve">1» </w:t>
      </w:r>
      <w:r>
        <w:rPr>
          <w:rFonts w:ascii="Times New Roman" w:hAnsi="Times New Roman" w:cs="Times New Roman"/>
          <w:color w:val="333333"/>
          <w:sz w:val="29"/>
          <w:szCs w:val="29"/>
        </w:rPr>
        <w:t xml:space="preserve"> (далее - детский сад).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1.2. Комиссия является совещательным органом, который систематически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осуществляет комплекс мероприятий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по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>: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0"/>
          <w:szCs w:val="20"/>
        </w:rPr>
        <w:t></w:t>
      </w:r>
      <w:r>
        <w:rPr>
          <w:rFonts w:ascii="Symbol" w:hAnsi="Symbol" w:cs="Symbol"/>
          <w:color w:val="333333"/>
          <w:sz w:val="20"/>
          <w:szCs w:val="20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выявлению и устранению причин и условий, порождающих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коррупцию;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0"/>
          <w:szCs w:val="20"/>
        </w:rPr>
        <w:t></w:t>
      </w:r>
      <w:r>
        <w:rPr>
          <w:rFonts w:ascii="Symbol" w:hAnsi="Symbol" w:cs="Symbol"/>
          <w:color w:val="333333"/>
          <w:sz w:val="20"/>
          <w:szCs w:val="20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выработке оптимальных механизмов защиты от проникновения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коррупции в детский сад, снижению в ней коррупционных рисков;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0"/>
          <w:szCs w:val="20"/>
        </w:rPr>
        <w:t></w:t>
      </w:r>
      <w:r>
        <w:rPr>
          <w:rFonts w:ascii="Symbol" w:hAnsi="Symbol" w:cs="Symbol"/>
          <w:color w:val="333333"/>
          <w:sz w:val="20"/>
          <w:szCs w:val="20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созданию единой системы монито</w:t>
      </w:r>
      <w:r w:rsidR="00C071CA">
        <w:rPr>
          <w:rFonts w:ascii="Times New Roman" w:hAnsi="Times New Roman" w:cs="Times New Roman"/>
          <w:color w:val="333333"/>
          <w:sz w:val="29"/>
          <w:szCs w:val="29"/>
        </w:rPr>
        <w:t>ринга и информирования сотрудни</w:t>
      </w:r>
      <w:r>
        <w:rPr>
          <w:rFonts w:ascii="Times New Roman" w:hAnsi="Times New Roman" w:cs="Times New Roman"/>
          <w:color w:val="333333"/>
          <w:sz w:val="29"/>
          <w:szCs w:val="29"/>
        </w:rPr>
        <w:t>ков по проблемам коррупции;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0"/>
          <w:szCs w:val="20"/>
        </w:rPr>
        <w:t></w:t>
      </w:r>
      <w:r>
        <w:rPr>
          <w:rFonts w:ascii="Symbol" w:hAnsi="Symbol" w:cs="Symbol"/>
          <w:color w:val="333333"/>
          <w:sz w:val="20"/>
          <w:szCs w:val="20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антикоррупционной пропаганде и воспитанию;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0"/>
          <w:szCs w:val="20"/>
        </w:rPr>
        <w:t></w:t>
      </w:r>
      <w:r>
        <w:rPr>
          <w:rFonts w:ascii="Symbol" w:hAnsi="Symbol" w:cs="Symbol"/>
          <w:color w:val="333333"/>
          <w:sz w:val="20"/>
          <w:szCs w:val="20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привлечению общественности и СМИ к сотрудничеству по вопросам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противодействия коррупции в целях выработки у сотрудников навыков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1.3. Для целей настоящего Положения применяются следующие понятия 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определения: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1.3.1. Коррупция - под коррупцией понимается противоправная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деятельность, заключающаяся в использовании лицом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предоставленных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должностных или служебных полномочий с целью незаконного достижения личных и (или) имущественных интересов.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1.3.2. Противодействие коррупции - скоординированная деятельность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федеральных органов государственной власти, органов государственной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власти субъектов РФ, органов местного самоуправления муниципальных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1.3.3. Коррупционное правонарушение - как отдельное проявление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коррупции,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влекущее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 xml:space="preserve"> за собой дисциплинарную, административную,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уголовную или иную ответственность.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1.3.4. Субъекты антикоррупционной политики - органы государственной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власти и местного самоуправления, учреждения, организации и лица,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уполномоченные на формирование и реализацию мер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антикоррупционной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политики, граждане. В детском саду субъектами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антикоррупционной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политики являются: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0"/>
          <w:szCs w:val="20"/>
        </w:rPr>
        <w:t></w:t>
      </w:r>
      <w:r>
        <w:rPr>
          <w:rFonts w:ascii="Symbol" w:hAnsi="Symbol" w:cs="Symbol"/>
          <w:color w:val="333333"/>
          <w:sz w:val="20"/>
          <w:szCs w:val="20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педагогический коллектив, учебно-вспомогательный персонал 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обслуживающий персонал;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0"/>
          <w:szCs w:val="20"/>
        </w:rPr>
        <w:t></w:t>
      </w:r>
      <w:r>
        <w:rPr>
          <w:rFonts w:ascii="Symbol" w:hAnsi="Symbol" w:cs="Symbol"/>
          <w:color w:val="333333"/>
          <w:sz w:val="20"/>
          <w:szCs w:val="20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родители (законные представители);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0"/>
          <w:szCs w:val="20"/>
        </w:rPr>
        <w:t></w:t>
      </w:r>
      <w:r>
        <w:rPr>
          <w:rFonts w:ascii="Symbol" w:hAnsi="Symbol" w:cs="Symbol"/>
          <w:color w:val="333333"/>
          <w:sz w:val="20"/>
          <w:szCs w:val="20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 xml:space="preserve">физические и юридические лица, заинтересованные в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качественном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оказании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 xml:space="preserve"> образовательных услуг.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1.3.5. Субъекты коррупционных правонарушений - физические лица,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использующие свой статус вопреки законным интересам общества 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государства для незаконного получения выгод, а также лица, незаконно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предоставляющие такие выгоды.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1.3.6. Предупреждение коррупции - деятельность субъектов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антикоррупционной политики,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направленная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 xml:space="preserve"> на изучение, выявление,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ограничение либо устранение явлений условий, порождающих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коррупционные правонарушения, или способствующих их распространению.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1.4. Комиссия в своей деятельности руководствуется Конституцией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Российской Федерации, действующим законодате</w:t>
      </w:r>
      <w:r w:rsidR="00C071CA">
        <w:rPr>
          <w:rFonts w:ascii="Times New Roman" w:hAnsi="Times New Roman" w:cs="Times New Roman"/>
          <w:color w:val="333333"/>
          <w:sz w:val="29"/>
          <w:szCs w:val="29"/>
        </w:rPr>
        <w:t>льством РФ и РД</w:t>
      </w:r>
      <w:r>
        <w:rPr>
          <w:rFonts w:ascii="Times New Roman" w:hAnsi="Times New Roman" w:cs="Times New Roman"/>
          <w:color w:val="333333"/>
          <w:sz w:val="29"/>
          <w:szCs w:val="29"/>
        </w:rPr>
        <w:t>, в том числе Законом РФ от 25.12.2008 № 273-ФЗ «О противодействии коррупции», нормативными актами Министерства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образования и науки Российской Федерации, Федерального агентства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по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образованию, Уставом детского сада, решениями педагогического совета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детского сада и Управляющего совета детского сада, другими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нормативными правовыми актами детского сада, а также настоящим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Положением.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1.5. Настоящее положение вступает в силу с момента его утверждения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заведующим детским садом - председателем Комиссии по противодействию коррупции.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333333"/>
          <w:sz w:val="29"/>
          <w:szCs w:val="29"/>
        </w:rPr>
      </w:pPr>
      <w:r>
        <w:rPr>
          <w:rFonts w:ascii="Times New Roman,Bold" w:hAnsi="Times New Roman,Bold" w:cs="Times New Roman,Bold"/>
          <w:b/>
          <w:bCs/>
          <w:color w:val="333333"/>
          <w:sz w:val="29"/>
          <w:szCs w:val="29"/>
        </w:rPr>
        <w:t>2. Задачи Комиссии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Комиссия для решения стоящих перед ней задач: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2.1. Участвует в разработке и реализации приоритетных направлений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антикоррупционной политики.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2.2. Координирует деятельность детского сада по устранению причин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коррупции и условий им способствующих, выявлению и </w:t>
      </w:r>
      <w:r w:rsidR="006A2F26">
        <w:rPr>
          <w:rFonts w:ascii="Times New Roman" w:hAnsi="Times New Roman" w:cs="Times New Roman"/>
          <w:color w:val="333333"/>
          <w:sz w:val="29"/>
          <w:szCs w:val="29"/>
        </w:rPr>
        <w:t>пресечению фактов коррупц</w:t>
      </w:r>
      <w:proofErr w:type="gramStart"/>
      <w:r w:rsidR="006A2F26">
        <w:rPr>
          <w:rFonts w:ascii="Times New Roman" w:hAnsi="Times New Roman" w:cs="Times New Roman"/>
          <w:color w:val="333333"/>
          <w:sz w:val="29"/>
          <w:szCs w:val="29"/>
        </w:rPr>
        <w:t>ии и ее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 xml:space="preserve"> проявлений.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2.3. Вносит предложения, направленные на реализацию мероприятий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по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устранению причин и условий, способствующих коррупции в детском саду.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2.4. Вырабатывает рекомендации для практического использования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по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предотвращению и профилактике коррупционных правонарушений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в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деятельности детского сада.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lastRenderedPageBreak/>
        <w:t xml:space="preserve">2.5. Оказывает консультативную помощь субъектам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антикоррупционной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2.6. Взаимодействует с правоохранительными органами по реализации мер, направленных на предупреждение (профилактику) коррупции и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на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выявление субъектов коррупционных правонарушений.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33333"/>
          <w:sz w:val="29"/>
          <w:szCs w:val="29"/>
        </w:rPr>
        <w:t>3. Порядок формирования и деятельность Комиссии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3.1.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Состав членов Комиссии (который представляет заведующая детским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садом) рассматривается и утверждается на общем собрании работников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детского сада. Ход рассмотрения и принятое решение фиксируется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в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протоколе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 xml:space="preserve"> общего собрания, а состав Комиссии утверждается приказом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заведующей.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3.2. В состав Комиссии входят: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представители педагогического совета;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представители учебно-вспомогательного персонала;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представители от родительского комитета;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представитель профсоюзного комитета работников детского сада.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3.3.Присутствие на заседаниях Комиссии ее членов обязательно. Они не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вправе делегировать свои полномочия другим лицам. В случае отсутствия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возможности членов Комиссии присутствовать на заседании, они вправе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изложить свое мнение по рассматриваемым вопросам в письменном виде.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3.5. Член Комиссии добровольно принимает на себя обязательства о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неразглашении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 xml:space="preserve"> сведений затрагивающих честь и достоинство граждан 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другой конфиденциальной информации, которая рассматривается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3.6. Из состава Комиссии председателем назначаются заместитель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председателя и секретарь.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3.8.Секретарь Комиссии: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организует подготовку материалов к заседанию Комиссии, а также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проектов его решений;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информирует членов Комиссии о месте, времени проведения 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повестке дня очередного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lastRenderedPageBreak/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 xml:space="preserve">заседания Комиссии, обеспечивает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необходимыми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 xml:space="preserve"> справочно -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информационными материалами.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 xml:space="preserve">Секретарь Комиссии свою деятельность осуществляет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на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общественных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началах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>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33333"/>
          <w:sz w:val="29"/>
          <w:szCs w:val="29"/>
        </w:rPr>
        <w:t>4. Полномочия Комиссии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4.1. Комиссия координирует деятельность подразделений детского сада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по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реализации мер противодействия коррупции.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4.2. 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4.3. Участвует в разработке форм и методов осуществления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антикоррупционной деятельности и контролирует их реализацию.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4.4. Содействует работе по проведению анализа и экспертизы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издаваемых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администрацией детского сада документов нормативного характера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по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вопросам противодействия коррупции.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4.5. Рассматривает предложения о совершенствовании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методической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 xml:space="preserve"> 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организационной работы по противодействию коррупции в детском саду.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4.6. Содействует внесению дополнений в нормативные правовые акты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с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учетом изменений действующего законодательства.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4.7. Создает рабочие группы для изучения вопросов, касающихся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деятельности Комиссии, а также для подготовки проектов соответствующих решений Комиссии.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4.8. Полномочия Комиссии, порядок </w:t>
      </w:r>
      <w:proofErr w:type="spellStart"/>
      <w:r>
        <w:rPr>
          <w:rFonts w:ascii="Times New Roman" w:hAnsi="Times New Roman" w:cs="Times New Roman"/>
          <w:color w:val="333333"/>
          <w:sz w:val="29"/>
          <w:szCs w:val="29"/>
        </w:rPr>
        <w:t>еѐ</w:t>
      </w:r>
      <w:proofErr w:type="spellEnd"/>
      <w:r>
        <w:rPr>
          <w:rFonts w:ascii="Times New Roman" w:hAnsi="Times New Roman" w:cs="Times New Roman"/>
          <w:color w:val="333333"/>
          <w:sz w:val="29"/>
          <w:szCs w:val="29"/>
        </w:rPr>
        <w:t xml:space="preserve"> формирования и деятельности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определяются настоящим Положением в соответствии с Конституцией 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зако</w:t>
      </w:r>
      <w:r w:rsidR="006A2F26">
        <w:rPr>
          <w:rFonts w:ascii="Times New Roman" w:hAnsi="Times New Roman" w:cs="Times New Roman"/>
          <w:color w:val="333333"/>
          <w:sz w:val="29"/>
          <w:szCs w:val="29"/>
        </w:rPr>
        <w:t>нами Российской Федерации и РД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 xml:space="preserve"> указами Президента Российской Федерации, постановлениями Правительства Российской </w:t>
      </w:r>
      <w:r w:rsidR="006A2F26">
        <w:rPr>
          <w:rFonts w:ascii="Times New Roman" w:hAnsi="Times New Roman" w:cs="Times New Roman"/>
          <w:color w:val="333333"/>
          <w:sz w:val="29"/>
          <w:szCs w:val="29"/>
        </w:rPr>
        <w:t>Федерации и РД</w:t>
      </w:r>
      <w:r>
        <w:rPr>
          <w:rFonts w:ascii="Times New Roman" w:hAnsi="Times New Roman" w:cs="Times New Roman"/>
          <w:color w:val="333333"/>
          <w:sz w:val="29"/>
          <w:szCs w:val="29"/>
        </w:rPr>
        <w:t>, органов муниципального управления, приказами Министерства образ</w:t>
      </w:r>
      <w:r w:rsidR="006A2F26">
        <w:rPr>
          <w:rFonts w:ascii="Times New Roman" w:hAnsi="Times New Roman" w:cs="Times New Roman"/>
          <w:color w:val="333333"/>
          <w:sz w:val="29"/>
          <w:szCs w:val="29"/>
        </w:rPr>
        <w:t xml:space="preserve">ования и молодежной политики  </w:t>
      </w:r>
      <w:r>
        <w:rPr>
          <w:rFonts w:ascii="Times New Roman" w:hAnsi="Times New Roman" w:cs="Times New Roman"/>
          <w:color w:val="333333"/>
          <w:sz w:val="29"/>
          <w:szCs w:val="29"/>
        </w:rPr>
        <w:t>, Уставом и другими локальными нормативными актами детского сада.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4.9.В зависимости от рассматриваемых вопросов, к участию в заседаниях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Комиссии могут привлекаться иные лица, по согласованию с председателем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Комиссии.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33333"/>
          <w:sz w:val="29"/>
          <w:szCs w:val="29"/>
        </w:rPr>
        <w:t>5. Председатель Комиссии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5.1. Определяет место, время проведения и повестку дня заседания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lastRenderedPageBreak/>
        <w:t>Комиссии, в том числе с участием представителей структурных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подразделений детского сада, не являющихся ее членами, в случае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необходимости привлекает к работе специалистов.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5.3.Информирует педагогический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совет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 xml:space="preserve"> и Управляющий совет детского сада о результатах реализации мер противодействия коррупции в детском саду.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5.4.Дает соответствующие поручения своему заместителю, секретарю 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членам Комиссии, осуществляет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контроль за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 xml:space="preserve"> их выполнением.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5.5.Подписывает протокол заседания Комиссии.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5.6. Председатель Комиссии и члены Комиссии осуществляют свою деятельность на общественных началах.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33333"/>
          <w:sz w:val="29"/>
          <w:szCs w:val="29"/>
        </w:rPr>
        <w:t>6. Обеспечение участия общественности и СМИ в деятельности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33333"/>
          <w:sz w:val="29"/>
          <w:szCs w:val="29"/>
        </w:rPr>
        <w:t>Комиссии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6.1. Все участники учебно-воспитательного процесса, представители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общественности вправе направлять, в Комиссию обращения по вопросам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противодействия коррупции, которые рассматриваются на заседании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Комиссии.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6.2. На заседание Комиссии могут быть приглашены представители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33333"/>
          <w:sz w:val="29"/>
          <w:szCs w:val="29"/>
        </w:rPr>
        <w:t>7. Взаимодействие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7.1. Председатель комиссии, заместитель председателя комиссии, секретарь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комиссии и члены комиссии непосредственно взаимодействуют: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с педагогическим коллективом по вопросам реализации мер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противодействия коррупции, совершенствования методической 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организационной работы по противодействию коррупции в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детском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саду;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с родительским комитетом детского сада по вопросам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совершенствования деятельности в сфере противодействия коррупции,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участия в подготовке проектов локальных нормативных актов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по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вопросам, относящимся к компетенции Комиссии, информирования о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результатах реализации мер противодействия коррупции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в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исполнительных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органах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 xml:space="preserve"> государст</w:t>
      </w:r>
      <w:r w:rsidR="006A2F26">
        <w:rPr>
          <w:rFonts w:ascii="Times New Roman" w:hAnsi="Times New Roman" w:cs="Times New Roman"/>
          <w:color w:val="333333"/>
          <w:sz w:val="29"/>
          <w:szCs w:val="29"/>
        </w:rPr>
        <w:t>венной власти РД</w:t>
      </w:r>
      <w:r>
        <w:rPr>
          <w:rFonts w:ascii="Times New Roman" w:hAnsi="Times New Roman" w:cs="Times New Roman"/>
          <w:color w:val="333333"/>
          <w:sz w:val="29"/>
          <w:szCs w:val="29"/>
        </w:rPr>
        <w:t>;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 xml:space="preserve">с администрацией детского сада по вопросам содействия в работе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по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проведению анализа и экспертизы издаваемых документов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нормативного характера в сфере противодействия коррупции;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 xml:space="preserve">с работниками (сотрудниками) детского сада и гражданами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по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рассмотрению их письменных обращений, связанных с вопросами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противодействия коррупции в детском саду;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lastRenderedPageBreak/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 xml:space="preserve">с правоохранительными органами по реализации мер, направленных </w:t>
      </w: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на</w:t>
      </w:r>
      <w:proofErr w:type="gramEnd"/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предупреждение (профилактику) коррупции и на выявление субъектов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коррупционных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29"/>
          <w:szCs w:val="29"/>
        </w:rPr>
        <w:t></w:t>
      </w:r>
      <w:r>
        <w:rPr>
          <w:rFonts w:ascii="Symbol" w:hAnsi="Symbol" w:cs="Symbol"/>
          <w:color w:val="333333"/>
          <w:sz w:val="29"/>
          <w:szCs w:val="29"/>
        </w:rPr>
        <w:t></w:t>
      </w:r>
      <w:r>
        <w:rPr>
          <w:rFonts w:ascii="Times New Roman" w:hAnsi="Times New Roman" w:cs="Times New Roman"/>
          <w:color w:val="333333"/>
          <w:sz w:val="29"/>
          <w:szCs w:val="29"/>
        </w:rPr>
        <w:t>правонарушений.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7.2. Комиссия работает в тесном контакте: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с исполнительными органами государственной власти,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33333"/>
          <w:sz w:val="29"/>
          <w:szCs w:val="29"/>
        </w:rPr>
        <w:t>8. Внесение изменений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8.1. Внесение изменений и дополнений в настоящее Положение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осуществляется путем подготовки проекта Положения в новой редакции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заместителем председателя Комиссии.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8.2. Утверждение Положения с изменениями и дополнениями заведующей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детским садом осуществляется после принятия Положения решением общего собрания работников детского сада.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33333"/>
          <w:sz w:val="29"/>
          <w:szCs w:val="29"/>
        </w:rPr>
        <w:t>9. Рассылка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9.1. Настоящее положение размещается на сайте детского сада.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33333"/>
          <w:sz w:val="29"/>
          <w:szCs w:val="29"/>
        </w:rPr>
        <w:t>10. Порядок создания,                                                                            ликвидации, реорганизации и переименования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10.1. Комиссия создается, ликвидируется, реорганизуется и</w:t>
      </w:r>
    </w:p>
    <w:p w:rsidR="00A606F6" w:rsidRDefault="00A606F6" w:rsidP="00A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>переименовывается приказом заведующего по решению педагогического</w:t>
      </w:r>
    </w:p>
    <w:p w:rsidR="00A606F6" w:rsidRPr="006E7EA8" w:rsidRDefault="00A606F6" w:rsidP="00A606F6">
      <w:pPr>
        <w:jc w:val="both"/>
      </w:pPr>
      <w:r>
        <w:rPr>
          <w:rFonts w:ascii="Times New Roman" w:hAnsi="Times New Roman" w:cs="Times New Roman"/>
          <w:color w:val="333333"/>
          <w:sz w:val="29"/>
          <w:szCs w:val="29"/>
        </w:rPr>
        <w:t>совета детского сада.</w:t>
      </w:r>
    </w:p>
    <w:p w:rsidR="000C47E4" w:rsidRDefault="000C47E4"/>
    <w:sectPr w:rsidR="000C47E4" w:rsidSect="004706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F6"/>
    <w:rsid w:val="00057C35"/>
    <w:rsid w:val="000C47E4"/>
    <w:rsid w:val="006A2F26"/>
    <w:rsid w:val="00834718"/>
    <w:rsid w:val="00A606F6"/>
    <w:rsid w:val="00C0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САИДА</cp:lastModifiedBy>
  <cp:revision>2</cp:revision>
  <cp:lastPrinted>2017-02-13T10:41:00Z</cp:lastPrinted>
  <dcterms:created xsi:type="dcterms:W3CDTF">2017-02-17T06:47:00Z</dcterms:created>
  <dcterms:modified xsi:type="dcterms:W3CDTF">2017-02-17T06:47:00Z</dcterms:modified>
</cp:coreProperties>
</file>